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2BE6B">
      <w:pPr>
        <w:jc w:val="center"/>
        <w:rPr>
          <w:rFonts w:ascii="仿宋" w:hAnsi="仿宋" w:eastAsia="仿宋"/>
          <w:b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0"/>
          <w:szCs w:val="30"/>
        </w:rPr>
        <w:t>林学与风景园林学院预备党员“六个一”工程综合报告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 w14:paraId="3A536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827EC3B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姓名：</w:t>
            </w:r>
          </w:p>
        </w:tc>
        <w:tc>
          <w:tcPr>
            <w:tcW w:w="2765" w:type="dxa"/>
          </w:tcPr>
          <w:p w14:paraId="70227346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支部名称：</w:t>
            </w:r>
          </w:p>
          <w:p w14:paraId="74D5F39C">
            <w:pPr>
              <w:rPr>
                <w:rFonts w:ascii="宋体" w:hAnsi="宋体" w:eastAsia="宋体"/>
                <w:b/>
                <w:szCs w:val="21"/>
              </w:rPr>
            </w:pPr>
          </w:p>
          <w:p w14:paraId="19283343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  <w:tc>
          <w:tcPr>
            <w:tcW w:w="2766" w:type="dxa"/>
          </w:tcPr>
          <w:p w14:paraId="2C208AB9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入党时间</w:t>
            </w:r>
          </w:p>
        </w:tc>
      </w:tr>
      <w:tr w14:paraId="51FB6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restart"/>
          </w:tcPr>
          <w:p w14:paraId="2519D788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437FE330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6B159D72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18A48D63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7B7F1051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2A83D860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288FC1D8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203F72F1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52FA9C9E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0445D842">
            <w:pPr>
              <w:jc w:val="center"/>
              <w:rPr>
                <w:rFonts w:ascii="宋体" w:hAnsi="宋体" w:eastAsia="宋体"/>
                <w:b/>
                <w:szCs w:val="21"/>
              </w:rPr>
            </w:pPr>
          </w:p>
          <w:p w14:paraId="2974359D">
            <w:pPr>
              <w:jc w:val="center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研读一部经典</w:t>
            </w:r>
          </w:p>
        </w:tc>
        <w:tc>
          <w:tcPr>
            <w:tcW w:w="5531" w:type="dxa"/>
            <w:gridSpan w:val="2"/>
          </w:tcPr>
          <w:p w14:paraId="4EF6932B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书目名称：</w:t>
            </w:r>
          </w:p>
          <w:p w14:paraId="1909BB93">
            <w:pPr>
              <w:rPr>
                <w:rFonts w:ascii="宋体" w:hAnsi="宋体" w:eastAsia="宋体"/>
                <w:b/>
                <w:szCs w:val="21"/>
              </w:rPr>
            </w:pPr>
          </w:p>
          <w:p w14:paraId="50B548B0">
            <w:pPr>
              <w:rPr>
                <w:rFonts w:ascii="宋体" w:hAnsi="宋体" w:eastAsia="宋体"/>
                <w:b/>
                <w:szCs w:val="21"/>
              </w:rPr>
            </w:pPr>
          </w:p>
          <w:p w14:paraId="48493A52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0647E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continue"/>
          </w:tcPr>
          <w:p w14:paraId="5792745A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5531" w:type="dxa"/>
            <w:gridSpan w:val="2"/>
          </w:tcPr>
          <w:p w14:paraId="7C270C62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阅读体会与收获：</w:t>
            </w:r>
          </w:p>
          <w:p w14:paraId="21AF1AF9">
            <w:pPr>
              <w:rPr>
                <w:rFonts w:ascii="宋体" w:hAnsi="宋体" w:eastAsia="宋体"/>
                <w:b/>
                <w:szCs w:val="21"/>
              </w:rPr>
            </w:pPr>
          </w:p>
          <w:p w14:paraId="3EE7DE65">
            <w:pPr>
              <w:rPr>
                <w:rFonts w:ascii="宋体" w:hAnsi="宋体" w:eastAsia="宋体"/>
                <w:b/>
                <w:szCs w:val="21"/>
              </w:rPr>
            </w:pPr>
          </w:p>
          <w:p w14:paraId="0BF709F7">
            <w:pPr>
              <w:rPr>
                <w:rFonts w:ascii="宋体" w:hAnsi="宋体" w:eastAsia="宋体"/>
                <w:b/>
                <w:szCs w:val="21"/>
              </w:rPr>
            </w:pPr>
          </w:p>
          <w:p w14:paraId="33923402">
            <w:pPr>
              <w:rPr>
                <w:rFonts w:ascii="宋体" w:hAnsi="宋体" w:eastAsia="宋体"/>
                <w:b/>
                <w:szCs w:val="21"/>
              </w:rPr>
            </w:pPr>
          </w:p>
          <w:p w14:paraId="431342AF">
            <w:pPr>
              <w:rPr>
                <w:rFonts w:ascii="宋体" w:hAnsi="宋体" w:eastAsia="宋体"/>
                <w:b/>
                <w:szCs w:val="21"/>
              </w:rPr>
            </w:pPr>
          </w:p>
          <w:p w14:paraId="4589EFB1">
            <w:pPr>
              <w:rPr>
                <w:rFonts w:ascii="宋体" w:hAnsi="宋体" w:eastAsia="宋体"/>
                <w:b/>
                <w:szCs w:val="21"/>
              </w:rPr>
            </w:pPr>
          </w:p>
          <w:p w14:paraId="40929335">
            <w:pPr>
              <w:rPr>
                <w:rFonts w:ascii="宋体" w:hAnsi="宋体" w:eastAsia="宋体"/>
                <w:b/>
                <w:szCs w:val="21"/>
              </w:rPr>
            </w:pPr>
          </w:p>
          <w:p w14:paraId="4C1633FB">
            <w:pPr>
              <w:rPr>
                <w:rFonts w:ascii="宋体" w:hAnsi="宋体" w:eastAsia="宋体"/>
                <w:b/>
                <w:szCs w:val="21"/>
              </w:rPr>
            </w:pPr>
          </w:p>
          <w:p w14:paraId="08FC6166">
            <w:pPr>
              <w:rPr>
                <w:rFonts w:ascii="宋体" w:hAnsi="宋体" w:eastAsia="宋体"/>
                <w:b/>
                <w:szCs w:val="21"/>
              </w:rPr>
            </w:pPr>
          </w:p>
          <w:p w14:paraId="54ED92C2">
            <w:pPr>
              <w:rPr>
                <w:rFonts w:ascii="宋体" w:hAnsi="宋体" w:eastAsia="宋体"/>
                <w:b/>
                <w:szCs w:val="21"/>
              </w:rPr>
            </w:pPr>
          </w:p>
          <w:p w14:paraId="15244161">
            <w:pPr>
              <w:rPr>
                <w:rFonts w:ascii="宋体" w:hAnsi="宋体" w:eastAsia="宋体"/>
                <w:b/>
                <w:szCs w:val="21"/>
              </w:rPr>
            </w:pPr>
          </w:p>
          <w:p w14:paraId="3FABB672">
            <w:pPr>
              <w:rPr>
                <w:rFonts w:ascii="宋体" w:hAnsi="宋体" w:eastAsia="宋体"/>
                <w:b/>
                <w:szCs w:val="21"/>
              </w:rPr>
            </w:pPr>
          </w:p>
          <w:p w14:paraId="0974C96A">
            <w:pPr>
              <w:rPr>
                <w:rFonts w:ascii="宋体" w:hAnsi="宋体" w:eastAsia="宋体"/>
                <w:b/>
                <w:szCs w:val="21"/>
              </w:rPr>
            </w:pPr>
          </w:p>
          <w:p w14:paraId="4CB9E52C">
            <w:pPr>
              <w:rPr>
                <w:rFonts w:ascii="宋体" w:hAnsi="宋体" w:eastAsia="宋体"/>
                <w:b/>
                <w:szCs w:val="21"/>
              </w:rPr>
            </w:pPr>
          </w:p>
          <w:p w14:paraId="634E009E">
            <w:pPr>
              <w:rPr>
                <w:rFonts w:ascii="宋体" w:hAnsi="宋体" w:eastAsia="宋体"/>
                <w:b/>
                <w:szCs w:val="21"/>
              </w:rPr>
            </w:pPr>
          </w:p>
          <w:p w14:paraId="728B99FA">
            <w:pPr>
              <w:rPr>
                <w:rFonts w:ascii="宋体" w:hAnsi="宋体" w:eastAsia="宋体"/>
                <w:b/>
                <w:szCs w:val="21"/>
              </w:rPr>
            </w:pPr>
          </w:p>
          <w:p w14:paraId="6995A841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3E914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restart"/>
          </w:tcPr>
          <w:p w14:paraId="7DDCEE39">
            <w:pPr>
              <w:rPr>
                <w:rFonts w:ascii="宋体" w:hAnsi="宋体" w:eastAsia="宋体"/>
                <w:b/>
                <w:szCs w:val="21"/>
              </w:rPr>
            </w:pPr>
          </w:p>
          <w:p w14:paraId="03CFBCC6">
            <w:pPr>
              <w:rPr>
                <w:rFonts w:ascii="宋体" w:hAnsi="宋体" w:eastAsia="宋体"/>
                <w:b/>
                <w:szCs w:val="21"/>
              </w:rPr>
            </w:pPr>
          </w:p>
          <w:p w14:paraId="59B4C1D4">
            <w:pPr>
              <w:rPr>
                <w:rFonts w:ascii="宋体" w:hAnsi="宋体" w:eastAsia="宋体"/>
                <w:b/>
                <w:szCs w:val="21"/>
              </w:rPr>
            </w:pPr>
          </w:p>
          <w:p w14:paraId="040A4A60">
            <w:pPr>
              <w:rPr>
                <w:rFonts w:ascii="宋体" w:hAnsi="宋体" w:eastAsia="宋体"/>
                <w:b/>
                <w:szCs w:val="21"/>
              </w:rPr>
            </w:pPr>
          </w:p>
          <w:p w14:paraId="3E235F49">
            <w:pPr>
              <w:rPr>
                <w:rFonts w:ascii="宋体" w:hAnsi="宋体" w:eastAsia="宋体"/>
                <w:b/>
                <w:szCs w:val="21"/>
              </w:rPr>
            </w:pPr>
          </w:p>
          <w:p w14:paraId="25F7E20A">
            <w:pPr>
              <w:rPr>
                <w:rFonts w:ascii="宋体" w:hAnsi="宋体" w:eastAsia="宋体"/>
                <w:b/>
                <w:szCs w:val="21"/>
              </w:rPr>
            </w:pPr>
          </w:p>
          <w:p w14:paraId="7A473489">
            <w:pPr>
              <w:rPr>
                <w:rFonts w:ascii="宋体" w:hAnsi="宋体" w:eastAsia="宋体"/>
                <w:b/>
                <w:szCs w:val="21"/>
              </w:rPr>
            </w:pPr>
          </w:p>
          <w:p w14:paraId="7A6B675E">
            <w:pPr>
              <w:ind w:firstLine="422" w:firstLineChars="200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展开一项调查</w:t>
            </w:r>
          </w:p>
        </w:tc>
        <w:tc>
          <w:tcPr>
            <w:tcW w:w="5531" w:type="dxa"/>
            <w:gridSpan w:val="2"/>
          </w:tcPr>
          <w:p w14:paraId="500B7FA1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调查的内容：</w:t>
            </w:r>
          </w:p>
          <w:p w14:paraId="545A8A4F">
            <w:pPr>
              <w:rPr>
                <w:rFonts w:ascii="宋体" w:hAnsi="宋体" w:eastAsia="宋体"/>
                <w:b/>
                <w:szCs w:val="21"/>
              </w:rPr>
            </w:pPr>
          </w:p>
          <w:p w14:paraId="7ED47661">
            <w:pPr>
              <w:rPr>
                <w:rFonts w:ascii="宋体" w:hAnsi="宋体" w:eastAsia="宋体"/>
                <w:b/>
                <w:szCs w:val="21"/>
              </w:rPr>
            </w:pPr>
          </w:p>
          <w:p w14:paraId="39617C6F">
            <w:pPr>
              <w:rPr>
                <w:rFonts w:ascii="宋体" w:hAnsi="宋体" w:eastAsia="宋体"/>
                <w:b/>
                <w:szCs w:val="21"/>
              </w:rPr>
            </w:pPr>
          </w:p>
          <w:p w14:paraId="4DEFEC24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12FD9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continue"/>
          </w:tcPr>
          <w:p w14:paraId="3B721D4B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5531" w:type="dxa"/>
            <w:gridSpan w:val="2"/>
          </w:tcPr>
          <w:p w14:paraId="6A8971BF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发现的情况及现存的问题：</w:t>
            </w:r>
          </w:p>
          <w:p w14:paraId="5DB4D610">
            <w:pPr>
              <w:rPr>
                <w:rFonts w:ascii="宋体" w:hAnsi="宋体" w:eastAsia="宋体"/>
                <w:b/>
                <w:szCs w:val="21"/>
              </w:rPr>
            </w:pPr>
          </w:p>
          <w:p w14:paraId="35F83EF3">
            <w:pPr>
              <w:rPr>
                <w:rFonts w:ascii="宋体" w:hAnsi="宋体" w:eastAsia="宋体"/>
                <w:b/>
                <w:szCs w:val="21"/>
              </w:rPr>
            </w:pPr>
          </w:p>
          <w:p w14:paraId="14653566">
            <w:pPr>
              <w:rPr>
                <w:rFonts w:ascii="宋体" w:hAnsi="宋体" w:eastAsia="宋体"/>
                <w:b/>
                <w:szCs w:val="21"/>
              </w:rPr>
            </w:pPr>
          </w:p>
          <w:p w14:paraId="663FA2A6">
            <w:pPr>
              <w:rPr>
                <w:rFonts w:ascii="宋体" w:hAnsi="宋体" w:eastAsia="宋体"/>
                <w:b/>
                <w:szCs w:val="21"/>
              </w:rPr>
            </w:pPr>
          </w:p>
          <w:p w14:paraId="4CFCCCCF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6F5D5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continue"/>
          </w:tcPr>
          <w:p w14:paraId="4901E5F1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5531" w:type="dxa"/>
            <w:gridSpan w:val="2"/>
          </w:tcPr>
          <w:p w14:paraId="1E98569A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调查提出的有关对策建议：</w:t>
            </w:r>
          </w:p>
          <w:p w14:paraId="1B4DD1A5">
            <w:pPr>
              <w:rPr>
                <w:rFonts w:ascii="宋体" w:hAnsi="宋体" w:eastAsia="宋体"/>
                <w:b/>
                <w:szCs w:val="21"/>
              </w:rPr>
            </w:pPr>
          </w:p>
          <w:p w14:paraId="087584FB">
            <w:pPr>
              <w:rPr>
                <w:rFonts w:ascii="宋体" w:hAnsi="宋体" w:eastAsia="宋体"/>
                <w:b/>
                <w:szCs w:val="21"/>
              </w:rPr>
            </w:pPr>
          </w:p>
          <w:p w14:paraId="54426F10">
            <w:pPr>
              <w:rPr>
                <w:rFonts w:ascii="宋体" w:hAnsi="宋体" w:eastAsia="宋体"/>
                <w:b/>
                <w:szCs w:val="21"/>
              </w:rPr>
            </w:pPr>
          </w:p>
          <w:p w14:paraId="2C180F6F">
            <w:pPr>
              <w:rPr>
                <w:rFonts w:ascii="宋体" w:hAnsi="宋体" w:eastAsia="宋体"/>
                <w:b/>
                <w:szCs w:val="21"/>
              </w:rPr>
            </w:pPr>
          </w:p>
          <w:p w14:paraId="63AD6E2F">
            <w:pPr>
              <w:rPr>
                <w:rFonts w:ascii="宋体" w:hAnsi="宋体" w:eastAsia="宋体"/>
                <w:b/>
                <w:szCs w:val="21"/>
              </w:rPr>
            </w:pPr>
          </w:p>
          <w:p w14:paraId="444381CF">
            <w:pPr>
              <w:rPr>
                <w:rFonts w:ascii="宋体" w:hAnsi="宋体" w:eastAsia="宋体"/>
                <w:b/>
                <w:szCs w:val="21"/>
              </w:rPr>
            </w:pPr>
          </w:p>
          <w:p w14:paraId="732DA843">
            <w:pPr>
              <w:rPr>
                <w:rFonts w:ascii="宋体" w:hAnsi="宋体" w:eastAsia="宋体"/>
                <w:b/>
                <w:szCs w:val="21"/>
              </w:rPr>
            </w:pPr>
          </w:p>
          <w:p w14:paraId="46837BEE">
            <w:pPr>
              <w:rPr>
                <w:rFonts w:ascii="宋体" w:hAnsi="宋体" w:eastAsia="宋体"/>
                <w:b/>
                <w:szCs w:val="21"/>
              </w:rPr>
            </w:pPr>
          </w:p>
          <w:p w14:paraId="34A6AD8A">
            <w:pPr>
              <w:rPr>
                <w:rFonts w:ascii="宋体" w:hAnsi="宋体" w:eastAsia="宋体"/>
                <w:b/>
                <w:szCs w:val="21"/>
              </w:rPr>
            </w:pPr>
          </w:p>
          <w:p w14:paraId="1CC4C221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34ED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45E73DDB">
            <w:pPr>
              <w:rPr>
                <w:rFonts w:ascii="宋体" w:hAnsi="宋体" w:eastAsia="宋体"/>
                <w:b/>
                <w:szCs w:val="21"/>
              </w:rPr>
            </w:pPr>
          </w:p>
          <w:p w14:paraId="129B0D69">
            <w:pPr>
              <w:rPr>
                <w:rFonts w:ascii="宋体" w:hAnsi="宋体" w:eastAsia="宋体"/>
                <w:b/>
                <w:szCs w:val="21"/>
              </w:rPr>
            </w:pPr>
          </w:p>
          <w:p w14:paraId="7CE4C451">
            <w:pPr>
              <w:ind w:firstLine="422" w:firstLineChars="200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做好一周义工</w:t>
            </w:r>
          </w:p>
        </w:tc>
        <w:tc>
          <w:tcPr>
            <w:tcW w:w="5531" w:type="dxa"/>
            <w:gridSpan w:val="2"/>
          </w:tcPr>
          <w:p w14:paraId="41B353BB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做义工（志愿服务）内容及时长：</w:t>
            </w:r>
          </w:p>
          <w:p w14:paraId="168C402A">
            <w:pPr>
              <w:rPr>
                <w:rFonts w:ascii="宋体" w:hAnsi="宋体" w:eastAsia="宋体"/>
                <w:b/>
                <w:szCs w:val="21"/>
              </w:rPr>
            </w:pPr>
          </w:p>
          <w:p w14:paraId="51795F97">
            <w:pPr>
              <w:rPr>
                <w:rFonts w:ascii="宋体" w:hAnsi="宋体" w:eastAsia="宋体"/>
                <w:b/>
                <w:szCs w:val="21"/>
              </w:rPr>
            </w:pPr>
          </w:p>
          <w:p w14:paraId="5125F42B">
            <w:pPr>
              <w:rPr>
                <w:rFonts w:ascii="宋体" w:hAnsi="宋体" w:eastAsia="宋体"/>
                <w:b/>
                <w:szCs w:val="21"/>
              </w:rPr>
            </w:pPr>
          </w:p>
          <w:p w14:paraId="38728796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0DE5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restart"/>
          </w:tcPr>
          <w:p w14:paraId="60A2AAC3">
            <w:pPr>
              <w:rPr>
                <w:rFonts w:ascii="宋体" w:hAnsi="宋体" w:eastAsia="宋体"/>
                <w:b/>
                <w:szCs w:val="21"/>
              </w:rPr>
            </w:pPr>
          </w:p>
          <w:p w14:paraId="0B08601B">
            <w:pPr>
              <w:rPr>
                <w:rFonts w:ascii="宋体" w:hAnsi="宋体" w:eastAsia="宋体"/>
                <w:b/>
                <w:szCs w:val="21"/>
              </w:rPr>
            </w:pPr>
          </w:p>
          <w:p w14:paraId="6C3B4F81">
            <w:pPr>
              <w:rPr>
                <w:rFonts w:ascii="宋体" w:hAnsi="宋体" w:eastAsia="宋体"/>
                <w:b/>
                <w:szCs w:val="21"/>
              </w:rPr>
            </w:pPr>
          </w:p>
          <w:p w14:paraId="2B816F1C">
            <w:pPr>
              <w:rPr>
                <w:rFonts w:ascii="宋体" w:hAnsi="宋体" w:eastAsia="宋体"/>
                <w:b/>
                <w:szCs w:val="21"/>
              </w:rPr>
            </w:pPr>
          </w:p>
          <w:p w14:paraId="007AF51B">
            <w:pPr>
              <w:rPr>
                <w:rFonts w:ascii="宋体" w:hAnsi="宋体" w:eastAsia="宋体"/>
                <w:b/>
                <w:szCs w:val="21"/>
              </w:rPr>
            </w:pPr>
          </w:p>
          <w:p w14:paraId="6DE56F70">
            <w:pPr>
              <w:ind w:firstLine="316" w:firstLineChars="150"/>
              <w:rPr>
                <w:rFonts w:ascii="宋体" w:hAnsi="宋体" w:eastAsia="宋体"/>
                <w:b/>
                <w:szCs w:val="21"/>
              </w:rPr>
            </w:pPr>
          </w:p>
          <w:p w14:paraId="70266BB9">
            <w:pPr>
              <w:ind w:firstLine="422" w:firstLineChars="200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帮助一个同学</w:t>
            </w:r>
          </w:p>
        </w:tc>
        <w:tc>
          <w:tcPr>
            <w:tcW w:w="5531" w:type="dxa"/>
            <w:gridSpan w:val="2"/>
          </w:tcPr>
          <w:p w14:paraId="6F524E91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 xml:space="preserve">帮助的学生姓名： </w:t>
            </w:r>
            <w:r>
              <w:rPr>
                <w:rFonts w:ascii="宋体" w:hAnsi="宋体" w:eastAsia="宋体"/>
                <w:b/>
                <w:szCs w:val="21"/>
              </w:rPr>
              <w:t xml:space="preserve">   </w:t>
            </w:r>
          </w:p>
          <w:p w14:paraId="70B544BC">
            <w:pPr>
              <w:rPr>
                <w:rFonts w:ascii="宋体" w:hAnsi="宋体" w:eastAsia="宋体"/>
                <w:b/>
                <w:szCs w:val="21"/>
              </w:rPr>
            </w:pPr>
          </w:p>
          <w:p w14:paraId="0AFB6CA3">
            <w:pPr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328A0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continue"/>
          </w:tcPr>
          <w:p w14:paraId="31FE50F6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5531" w:type="dxa"/>
            <w:gridSpan w:val="2"/>
          </w:tcPr>
          <w:p w14:paraId="463C7C2E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帮扶内容：</w:t>
            </w:r>
          </w:p>
          <w:p w14:paraId="1249C5BE">
            <w:pPr>
              <w:rPr>
                <w:rFonts w:ascii="宋体" w:hAnsi="宋体" w:eastAsia="宋体"/>
                <w:b/>
                <w:szCs w:val="21"/>
              </w:rPr>
            </w:pPr>
          </w:p>
          <w:p w14:paraId="0568ADA3">
            <w:pPr>
              <w:rPr>
                <w:rFonts w:ascii="宋体" w:hAnsi="宋体" w:eastAsia="宋体"/>
                <w:b/>
                <w:szCs w:val="21"/>
              </w:rPr>
            </w:pPr>
          </w:p>
          <w:p w14:paraId="19734911">
            <w:pPr>
              <w:rPr>
                <w:rFonts w:ascii="宋体" w:hAnsi="宋体" w:eastAsia="宋体"/>
                <w:b/>
                <w:szCs w:val="21"/>
              </w:rPr>
            </w:pPr>
          </w:p>
          <w:p w14:paraId="04397B91">
            <w:pPr>
              <w:rPr>
                <w:rFonts w:ascii="宋体" w:hAnsi="宋体" w:eastAsia="宋体"/>
                <w:b/>
                <w:szCs w:val="21"/>
              </w:rPr>
            </w:pPr>
          </w:p>
          <w:p w14:paraId="21E6DB8A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0C9FC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  <w:vMerge w:val="continue"/>
          </w:tcPr>
          <w:p w14:paraId="2A6C3B30">
            <w:pPr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5531" w:type="dxa"/>
            <w:gridSpan w:val="2"/>
          </w:tcPr>
          <w:p w14:paraId="7CCDF466">
            <w:pPr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具体成效：</w:t>
            </w:r>
          </w:p>
          <w:p w14:paraId="095DCD16">
            <w:pPr>
              <w:rPr>
                <w:rFonts w:ascii="宋体" w:hAnsi="宋体" w:eastAsia="宋体"/>
                <w:b/>
                <w:szCs w:val="21"/>
              </w:rPr>
            </w:pPr>
          </w:p>
          <w:p w14:paraId="279E9739">
            <w:pPr>
              <w:rPr>
                <w:rFonts w:ascii="宋体" w:hAnsi="宋体" w:eastAsia="宋体"/>
                <w:b/>
                <w:szCs w:val="21"/>
              </w:rPr>
            </w:pPr>
          </w:p>
          <w:p w14:paraId="7E2228C3">
            <w:pPr>
              <w:rPr>
                <w:rFonts w:ascii="宋体" w:hAnsi="宋体" w:eastAsia="宋体"/>
                <w:b/>
                <w:szCs w:val="21"/>
              </w:rPr>
            </w:pPr>
          </w:p>
          <w:p w14:paraId="777348E2">
            <w:pPr>
              <w:rPr>
                <w:rFonts w:ascii="宋体" w:hAnsi="宋体" w:eastAsia="宋体"/>
                <w:b/>
                <w:szCs w:val="21"/>
              </w:rPr>
            </w:pPr>
          </w:p>
          <w:p w14:paraId="08567286">
            <w:pPr>
              <w:rPr>
                <w:rFonts w:hint="eastAsia" w:ascii="宋体" w:hAnsi="宋体" w:eastAsia="宋体"/>
                <w:b/>
                <w:szCs w:val="21"/>
              </w:rPr>
            </w:pPr>
          </w:p>
        </w:tc>
      </w:tr>
      <w:tr w14:paraId="3A88C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6550CBBF">
            <w:pPr>
              <w:rPr>
                <w:rFonts w:ascii="宋体" w:hAnsi="宋体" w:eastAsia="宋体"/>
                <w:b/>
                <w:szCs w:val="21"/>
              </w:rPr>
            </w:pPr>
          </w:p>
          <w:p w14:paraId="15848CC7">
            <w:pPr>
              <w:rPr>
                <w:rFonts w:ascii="宋体" w:hAnsi="宋体" w:eastAsia="宋体"/>
                <w:b/>
                <w:szCs w:val="21"/>
              </w:rPr>
            </w:pPr>
          </w:p>
          <w:p w14:paraId="7E4D7F23">
            <w:pPr>
              <w:rPr>
                <w:rFonts w:ascii="宋体" w:hAnsi="宋体" w:eastAsia="宋体"/>
                <w:b/>
                <w:szCs w:val="21"/>
              </w:rPr>
            </w:pPr>
          </w:p>
          <w:p w14:paraId="41BBFFF1">
            <w:pPr>
              <w:rPr>
                <w:rFonts w:ascii="宋体" w:hAnsi="宋体" w:eastAsia="宋体"/>
                <w:b/>
                <w:szCs w:val="21"/>
              </w:rPr>
            </w:pPr>
          </w:p>
          <w:p w14:paraId="454A3699">
            <w:pPr>
              <w:ind w:left="315" w:leftChars="150" w:firstLine="211" w:firstLineChars="100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组织一次评议</w:t>
            </w:r>
            <w:r>
              <w:rPr>
                <w:rFonts w:ascii="宋体" w:hAnsi="宋体" w:eastAsia="宋体"/>
                <w:b/>
                <w:szCs w:val="21"/>
              </w:rPr>
              <w:br w:type="textWrapping"/>
            </w:r>
            <w:r>
              <w:rPr>
                <w:rFonts w:hint="eastAsia" w:ascii="宋体" w:hAnsi="宋体" w:eastAsia="宋体"/>
                <w:b/>
                <w:szCs w:val="21"/>
              </w:rPr>
              <w:t>（党支部支委填写）</w:t>
            </w:r>
          </w:p>
        </w:tc>
        <w:tc>
          <w:tcPr>
            <w:tcW w:w="5531" w:type="dxa"/>
            <w:gridSpan w:val="2"/>
          </w:tcPr>
          <w:p w14:paraId="1176F02B">
            <w:pPr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党支部考察评议意见：</w:t>
            </w:r>
          </w:p>
          <w:p w14:paraId="1D48971A">
            <w:pPr>
              <w:rPr>
                <w:rFonts w:ascii="宋体" w:hAnsi="宋体" w:eastAsia="宋体"/>
                <w:b/>
                <w:szCs w:val="21"/>
              </w:rPr>
            </w:pPr>
          </w:p>
          <w:p w14:paraId="06AE88F9">
            <w:pPr>
              <w:rPr>
                <w:rFonts w:ascii="宋体" w:hAnsi="宋体" w:eastAsia="宋体"/>
                <w:b/>
                <w:szCs w:val="21"/>
              </w:rPr>
            </w:pPr>
          </w:p>
          <w:p w14:paraId="1ADE68D3">
            <w:pPr>
              <w:rPr>
                <w:rFonts w:ascii="宋体" w:hAnsi="宋体" w:eastAsia="宋体"/>
                <w:b/>
                <w:szCs w:val="21"/>
              </w:rPr>
            </w:pPr>
          </w:p>
          <w:p w14:paraId="44C81C95">
            <w:pPr>
              <w:rPr>
                <w:rFonts w:ascii="宋体" w:hAnsi="宋体" w:eastAsia="宋体"/>
                <w:b/>
                <w:szCs w:val="21"/>
              </w:rPr>
            </w:pPr>
          </w:p>
          <w:p w14:paraId="48FD230D">
            <w:pPr>
              <w:rPr>
                <w:rFonts w:ascii="宋体" w:hAnsi="宋体" w:eastAsia="宋体"/>
                <w:b/>
                <w:szCs w:val="21"/>
              </w:rPr>
            </w:pPr>
          </w:p>
          <w:p w14:paraId="0A7C766F">
            <w:pPr>
              <w:rPr>
                <w:rFonts w:ascii="宋体" w:hAnsi="宋体" w:eastAsia="宋体"/>
                <w:b/>
                <w:szCs w:val="21"/>
              </w:rPr>
            </w:pPr>
          </w:p>
          <w:p w14:paraId="41C4B7A3">
            <w:pPr>
              <w:rPr>
                <w:rFonts w:ascii="宋体" w:hAnsi="宋体" w:eastAsia="宋体"/>
                <w:b/>
                <w:szCs w:val="21"/>
              </w:rPr>
            </w:pPr>
          </w:p>
          <w:p w14:paraId="0DC1E6C1">
            <w:pPr>
              <w:rPr>
                <w:rFonts w:hint="eastAsia" w:ascii="宋体" w:hAnsi="宋体" w:eastAsia="宋体"/>
                <w:b/>
                <w:szCs w:val="21"/>
              </w:rPr>
            </w:pPr>
          </w:p>
          <w:p w14:paraId="3081EEC0">
            <w:pPr>
              <w:rPr>
                <w:rFonts w:hint="eastAsia" w:ascii="宋体" w:hAnsi="宋体" w:eastAsia="宋体"/>
                <w:b/>
                <w:szCs w:val="21"/>
              </w:rPr>
            </w:pPr>
          </w:p>
          <w:p w14:paraId="4E69CC08">
            <w:pPr>
              <w:ind w:firstLine="2003" w:firstLineChars="950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填写人：_</w:t>
            </w:r>
            <w:r>
              <w:rPr>
                <w:rFonts w:ascii="宋体" w:hAnsi="宋体" w:eastAsia="宋体"/>
                <w:b/>
                <w:szCs w:val="21"/>
              </w:rPr>
              <w:t>______________________</w:t>
            </w:r>
          </w:p>
        </w:tc>
      </w:tr>
      <w:tr w14:paraId="730F6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 w14:paraId="31030D02">
            <w:pPr>
              <w:ind w:firstLine="422" w:firstLineChars="200"/>
              <w:rPr>
                <w:rFonts w:ascii="宋体" w:hAnsi="宋体" w:eastAsia="宋体"/>
                <w:b/>
                <w:szCs w:val="21"/>
              </w:rPr>
            </w:pPr>
          </w:p>
          <w:p w14:paraId="387BFF29">
            <w:pPr>
              <w:ind w:firstLine="422" w:firstLineChars="200"/>
              <w:rPr>
                <w:rFonts w:ascii="宋体" w:hAnsi="宋体" w:eastAsia="宋体"/>
                <w:b/>
                <w:szCs w:val="21"/>
              </w:rPr>
            </w:pPr>
          </w:p>
          <w:p w14:paraId="10793AC6">
            <w:pPr>
              <w:ind w:firstLine="422" w:firstLineChars="200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党支部审议结论</w:t>
            </w:r>
          </w:p>
        </w:tc>
        <w:tc>
          <w:tcPr>
            <w:tcW w:w="5531" w:type="dxa"/>
            <w:gridSpan w:val="2"/>
          </w:tcPr>
          <w:p w14:paraId="05EC4631">
            <w:pPr>
              <w:rPr>
                <w:rFonts w:ascii="宋体" w:hAnsi="宋体" w:eastAsia="宋体"/>
                <w:b/>
                <w:szCs w:val="21"/>
              </w:rPr>
            </w:pPr>
          </w:p>
          <w:p w14:paraId="396ED46F">
            <w:pPr>
              <w:rPr>
                <w:rFonts w:ascii="宋体" w:hAnsi="宋体" w:eastAsia="宋体"/>
                <w:b/>
                <w:szCs w:val="21"/>
              </w:rPr>
            </w:pPr>
          </w:p>
          <w:p w14:paraId="70C9D2B7">
            <w:pPr>
              <w:rPr>
                <w:rFonts w:ascii="宋体" w:hAnsi="宋体" w:eastAsia="宋体"/>
                <w:b/>
                <w:szCs w:val="21"/>
              </w:rPr>
            </w:pPr>
          </w:p>
          <w:p w14:paraId="3E5A96E1">
            <w:pPr>
              <w:rPr>
                <w:rFonts w:ascii="宋体" w:hAnsi="宋体" w:eastAsia="宋体"/>
                <w:b/>
                <w:szCs w:val="21"/>
              </w:rPr>
            </w:pPr>
          </w:p>
          <w:p w14:paraId="420FB7D1">
            <w:pPr>
              <w:rPr>
                <w:rFonts w:ascii="宋体" w:hAnsi="宋体" w:eastAsia="宋体"/>
                <w:b/>
                <w:szCs w:val="21"/>
              </w:rPr>
            </w:pPr>
          </w:p>
          <w:p w14:paraId="05D25285">
            <w:pPr>
              <w:rPr>
                <w:rFonts w:ascii="宋体" w:hAnsi="宋体" w:eastAsia="宋体"/>
                <w:b/>
                <w:szCs w:val="21"/>
              </w:rPr>
            </w:pPr>
          </w:p>
          <w:p w14:paraId="72C333EE">
            <w:pPr>
              <w:ind w:firstLine="2003" w:firstLineChars="950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支部书记签名:</w:t>
            </w:r>
            <w:r>
              <w:rPr>
                <w:rFonts w:ascii="宋体" w:hAnsi="宋体" w:eastAsia="宋体"/>
                <w:b/>
                <w:szCs w:val="21"/>
              </w:rPr>
              <w:t>__________________</w:t>
            </w:r>
          </w:p>
        </w:tc>
      </w:tr>
    </w:tbl>
    <w:p w14:paraId="3A4EBBD4"/>
    <w:p w14:paraId="344D1374"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说明：</w:t>
      </w:r>
    </w:p>
    <w:p w14:paraId="6DA81AAE">
      <w:pPr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>1.</w:t>
      </w:r>
      <w:r>
        <w:rPr>
          <w:rFonts w:hint="eastAsia" w:ascii="宋体" w:hAnsi="宋体" w:eastAsia="宋体"/>
          <w:sz w:val="28"/>
          <w:szCs w:val="28"/>
        </w:rPr>
        <w:t>该综合报告除最后两项评议结论由党支部填写，其他五项均由预备党员根据预备期间落实开展“六个一”工程情况进行填写，有关志愿时等证明另外作为附件与该综合报告一并上交；</w:t>
      </w:r>
    </w:p>
    <w:p w14:paraId="0CD6536E">
      <w:pPr>
        <w:jc w:val="left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各党支部对照预备党员提交的佐证材料，认真审核预备党员“六个一工程”开展落实情况，并在“党支部审议结论”给出具体结论。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E2C"/>
    <w:rsid w:val="008E6FEE"/>
    <w:rsid w:val="00920A58"/>
    <w:rsid w:val="00AC2E2C"/>
    <w:rsid w:val="00B357DF"/>
    <w:rsid w:val="00C66530"/>
    <w:rsid w:val="04A953AD"/>
    <w:rsid w:val="33896C1A"/>
    <w:rsid w:val="59BB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MicroWin10.com</Company>
  <Pages>3</Pages>
  <Words>323</Words>
  <Characters>365</Characters>
  <Lines>3</Lines>
  <Paragraphs>1</Paragraphs>
  <TotalTime>27</TotalTime>
  <ScaleCrop>false</ScaleCrop>
  <LinksUpToDate>false</LinksUpToDate>
  <CharactersWithSpaces>370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2019-09-30T09:26:00Z</dcterms:created>
  <dc:creator>China</dc:creator>
  <cp:lastModifiedBy>叮铛儿</cp:lastModifiedBy>
  <dcterms:modified xsi:type="dcterms:W3CDTF">2025-04-26T09:17:05Z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D8A014391E654B949015D6AC2E602A0A_13</vt:lpwstr>
  </property>
</Properties>
</file>